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772D8" w14:textId="77777777" w:rsidR="000F2517" w:rsidRPr="00135831" w:rsidRDefault="007C537E">
      <w:pPr>
        <w:spacing w:before="77"/>
        <w:ind w:left="360" w:right="1"/>
        <w:jc w:val="center"/>
        <w:rPr>
          <w:rFonts w:ascii="Garamond" w:hAnsi="Garamond"/>
          <w:sz w:val="20"/>
        </w:rPr>
      </w:pPr>
      <w:r w:rsidRPr="00793864">
        <w:rPr>
          <w:rFonts w:ascii="Garamond" w:hAnsi="Garamond"/>
          <w:b/>
          <w:i/>
          <w:color w:val="0070C0"/>
          <w:sz w:val="28"/>
          <w:szCs w:val="28"/>
        </w:rPr>
        <w:t>[</w:t>
      </w:r>
      <w:r w:rsidRPr="00793864">
        <w:rPr>
          <w:rFonts w:ascii="Garamond" w:hAnsi="Garamond"/>
          <w:b/>
          <w:i/>
          <w:color w:val="0070C0"/>
          <w:sz w:val="28"/>
          <w:szCs w:val="28"/>
        </w:rPr>
        <w:t>DISTRICT NAME</w:t>
      </w:r>
      <w:r w:rsidRPr="00793864">
        <w:rPr>
          <w:rFonts w:ascii="Garamond" w:hAnsi="Garamond"/>
          <w:b/>
          <w:i/>
          <w:color w:val="0070C0"/>
          <w:sz w:val="28"/>
          <w:szCs w:val="28"/>
        </w:rPr>
        <w:t>]</w:t>
      </w:r>
    </w:p>
    <w:p w14:paraId="742C67ED" w14:textId="77777777" w:rsidR="000F2517" w:rsidRPr="00135831" w:rsidRDefault="007C537E">
      <w:pPr>
        <w:spacing w:line="252" w:lineRule="atLeast"/>
        <w:ind w:left="360" w:right="89"/>
        <w:jc w:val="center"/>
        <w:rPr>
          <w:rFonts w:ascii="Garamond" w:hAnsi="Garamond"/>
          <w:sz w:val="20"/>
        </w:rPr>
      </w:pPr>
      <w:r w:rsidRPr="00135831">
        <w:rPr>
          <w:rFonts w:ascii="Garamond" w:hAnsi="Garamond"/>
          <w:smallCaps/>
          <w:color w:val="231F20"/>
          <w:spacing w:val="2"/>
          <w:w w:val="85"/>
        </w:rPr>
        <w:t>Resolution</w:t>
      </w:r>
      <w:r w:rsidRPr="00665952">
        <w:rPr>
          <w:rFonts w:ascii="Garamond" w:hAnsi="Garamond"/>
          <w:smallCaps/>
          <w:color w:val="231F20"/>
        </w:rPr>
        <w:t xml:space="preserve"> </w:t>
      </w:r>
      <w:r w:rsidRPr="00135831">
        <w:rPr>
          <w:rFonts w:ascii="Garamond" w:hAnsi="Garamond"/>
          <w:smallCaps/>
          <w:color w:val="231F20"/>
          <w:spacing w:val="-5"/>
          <w:w w:val="95"/>
        </w:rPr>
        <w:t>No.</w:t>
      </w:r>
      <w:r w:rsidR="00665952" w:rsidRPr="00665952">
        <w:rPr>
          <w:rFonts w:ascii="Garamond" w:hAnsi="Garamond"/>
          <w:smallCaps/>
          <w:color w:val="231F20"/>
        </w:rPr>
        <w:t xml:space="preserve"> [NUMBER]</w:t>
      </w:r>
    </w:p>
    <w:p w14:paraId="48BFEB32" w14:textId="77777777" w:rsidR="000F2517" w:rsidRPr="00135831" w:rsidRDefault="000F2517">
      <w:pPr>
        <w:pStyle w:val="BodyText"/>
        <w:spacing w:before="155"/>
        <w:rPr>
          <w:rFonts w:ascii="Garamond" w:hAnsi="Garamond"/>
          <w:sz w:val="18"/>
        </w:rPr>
      </w:pPr>
    </w:p>
    <w:p w14:paraId="05AEA82C" w14:textId="69EEB574" w:rsidR="000F2517" w:rsidRPr="00793864" w:rsidRDefault="007C537E" w:rsidP="00793864">
      <w:pPr>
        <w:jc w:val="center"/>
      </w:pPr>
      <w:r w:rsidRPr="00793864">
        <w:rPr>
          <w:w w:val="90"/>
        </w:rPr>
        <w:t>Appointment</w:t>
      </w:r>
      <w:r w:rsidRPr="00793864">
        <w:rPr>
          <w:spacing w:val="-4"/>
          <w:w w:val="90"/>
        </w:rPr>
        <w:t xml:space="preserve"> </w:t>
      </w:r>
      <w:r w:rsidR="00793864">
        <w:rPr>
          <w:w w:val="90"/>
        </w:rPr>
        <w:t>o</w:t>
      </w:r>
      <w:r w:rsidR="00793864" w:rsidRPr="00793864">
        <w:rPr>
          <w:w w:val="90"/>
        </w:rPr>
        <w:t>f</w:t>
      </w:r>
      <w:r w:rsidR="00793864" w:rsidRPr="00793864">
        <w:rPr>
          <w:spacing w:val="-3"/>
          <w:w w:val="90"/>
        </w:rPr>
        <w:t xml:space="preserve"> </w:t>
      </w:r>
      <w:r w:rsidR="00793864" w:rsidRPr="00793864">
        <w:rPr>
          <w:w w:val="90"/>
        </w:rPr>
        <w:t>Agent</w:t>
      </w:r>
      <w:r w:rsidR="00793864" w:rsidRPr="00793864">
        <w:rPr>
          <w:spacing w:val="-4"/>
          <w:w w:val="90"/>
        </w:rPr>
        <w:t xml:space="preserve"> </w:t>
      </w:r>
      <w:proofErr w:type="gramStart"/>
      <w:r w:rsidR="00793864" w:rsidRPr="00793864">
        <w:rPr>
          <w:w w:val="90"/>
        </w:rPr>
        <w:t>To</w:t>
      </w:r>
      <w:proofErr w:type="gramEnd"/>
      <w:r w:rsidR="00793864" w:rsidRPr="00793864">
        <w:rPr>
          <w:spacing w:val="-3"/>
          <w:w w:val="90"/>
        </w:rPr>
        <w:t xml:space="preserve"> </w:t>
      </w:r>
      <w:r w:rsidR="00793864" w:rsidRPr="00793864">
        <w:rPr>
          <w:w w:val="90"/>
        </w:rPr>
        <w:t>Receive</w:t>
      </w:r>
      <w:r w:rsidR="00793864" w:rsidRPr="00793864">
        <w:rPr>
          <w:spacing w:val="-3"/>
          <w:w w:val="90"/>
        </w:rPr>
        <w:t xml:space="preserve"> </w:t>
      </w:r>
      <w:r w:rsidRPr="00793864">
        <w:rPr>
          <w:w w:val="90"/>
        </w:rPr>
        <w:t>C</w:t>
      </w:r>
      <w:r w:rsidR="00793864">
        <w:rPr>
          <w:w w:val="90"/>
        </w:rPr>
        <w:t xml:space="preserve">laims for </w:t>
      </w:r>
      <w:r w:rsidR="00793864" w:rsidRPr="00793864">
        <w:rPr>
          <w:spacing w:val="-2"/>
          <w:w w:val="90"/>
        </w:rPr>
        <w:t>Damages</w:t>
      </w:r>
    </w:p>
    <w:p w14:paraId="18764CA5" w14:textId="77777777" w:rsidR="000F2517" w:rsidRPr="00793864" w:rsidRDefault="007C537E">
      <w:pPr>
        <w:spacing w:line="252" w:lineRule="exact"/>
        <w:ind w:left="360" w:right="3"/>
        <w:jc w:val="center"/>
        <w:rPr>
          <w:rFonts w:ascii="Garamond" w:hAnsi="Garamond"/>
        </w:rPr>
      </w:pPr>
      <w:r w:rsidRPr="00793864">
        <w:rPr>
          <w:rFonts w:ascii="Garamond" w:hAnsi="Garamond"/>
          <w:color w:val="231F20"/>
          <w:w w:val="80"/>
        </w:rPr>
        <w:t>(</w:t>
      </w:r>
      <w:r w:rsidRPr="00793864">
        <w:rPr>
          <w:rFonts w:ascii="Garamond" w:hAnsi="Garamond"/>
          <w:color w:val="231F20"/>
          <w:w w:val="80"/>
        </w:rPr>
        <w:t>RCW</w:t>
      </w:r>
      <w:r w:rsidRPr="00793864">
        <w:rPr>
          <w:rFonts w:ascii="Garamond" w:hAnsi="Garamond"/>
          <w:color w:val="231F20"/>
          <w:spacing w:val="5"/>
        </w:rPr>
        <w:t xml:space="preserve"> </w:t>
      </w:r>
      <w:r w:rsidRPr="00793864">
        <w:rPr>
          <w:rFonts w:ascii="Garamond" w:hAnsi="Garamond"/>
          <w:color w:val="231F20"/>
          <w:spacing w:val="-2"/>
        </w:rPr>
        <w:t>4.96.020)</w:t>
      </w:r>
    </w:p>
    <w:p w14:paraId="0D671350" w14:textId="77777777" w:rsidR="000F2517" w:rsidRPr="00135831" w:rsidRDefault="000F2517">
      <w:pPr>
        <w:pStyle w:val="BodyText"/>
        <w:spacing w:before="120"/>
        <w:rPr>
          <w:rFonts w:ascii="Garamond" w:hAnsi="Garamond"/>
        </w:rPr>
      </w:pPr>
    </w:p>
    <w:p w14:paraId="2F192F6F" w14:textId="77777777" w:rsidR="000F2517" w:rsidRPr="00135831" w:rsidRDefault="007C537E">
      <w:pPr>
        <w:spacing w:before="1" w:line="230" w:lineRule="auto"/>
        <w:ind w:left="359" w:firstLine="359"/>
        <w:rPr>
          <w:rFonts w:ascii="Garamond" w:hAnsi="Garamond"/>
          <w:sz w:val="20"/>
        </w:rPr>
      </w:pPr>
      <w:proofErr w:type="gramStart"/>
      <w:r w:rsidRPr="00135831">
        <w:rPr>
          <w:rFonts w:ascii="Garamond" w:hAnsi="Garamond"/>
          <w:b/>
          <w:color w:val="231F20"/>
          <w:w w:val="105"/>
        </w:rPr>
        <w:t>WHEREAS</w:t>
      </w:r>
      <w:r w:rsidRPr="00135831">
        <w:rPr>
          <w:rFonts w:ascii="Garamond" w:hAnsi="Garamond"/>
          <w:color w:val="231F20"/>
          <w:w w:val="105"/>
        </w:rPr>
        <w:t>,</w:t>
      </w:r>
      <w:proofErr w:type="gramEnd"/>
      <w:r w:rsidRPr="00135831">
        <w:rPr>
          <w:rFonts w:ascii="Garamond" w:hAnsi="Garamond"/>
          <w:color w:val="231F20"/>
          <w:spacing w:val="-18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RCW</w:t>
      </w:r>
      <w:r w:rsidRPr="00135831">
        <w:rPr>
          <w:rFonts w:ascii="Garamond" w:hAnsi="Garamond"/>
          <w:color w:val="231F20"/>
          <w:spacing w:val="-19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4.96.020</w:t>
      </w:r>
      <w:r w:rsidRPr="00135831">
        <w:rPr>
          <w:rFonts w:ascii="Garamond" w:hAnsi="Garamond"/>
          <w:color w:val="231F20"/>
          <w:spacing w:val="-17"/>
          <w:w w:val="105"/>
        </w:rPr>
        <w:t xml:space="preserve"> </w:t>
      </w:r>
      <w:r w:rsidR="0053212B" w:rsidRPr="0053212B">
        <w:rPr>
          <w:rFonts w:ascii="Garamond" w:hAnsi="Garamond"/>
          <w:color w:val="231F20"/>
        </w:rPr>
        <w:t xml:space="preserve">requires </w:t>
      </w:r>
      <w:r w:rsidRPr="00135831">
        <w:rPr>
          <w:rFonts w:ascii="Garamond" w:hAnsi="Garamond"/>
          <w:color w:val="231F20"/>
          <w:w w:val="105"/>
        </w:rPr>
        <w:t>the</w:t>
      </w:r>
      <w:r w:rsidRPr="00135831">
        <w:rPr>
          <w:rFonts w:ascii="Garamond" w:hAnsi="Garamond"/>
          <w:color w:val="231F20"/>
          <w:spacing w:val="-17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governing</w:t>
      </w:r>
      <w:r w:rsidRPr="00135831">
        <w:rPr>
          <w:rFonts w:ascii="Garamond" w:hAnsi="Garamond"/>
          <w:color w:val="231F20"/>
          <w:spacing w:val="-17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body</w:t>
      </w:r>
      <w:r w:rsidRPr="00135831">
        <w:rPr>
          <w:rFonts w:ascii="Garamond" w:hAnsi="Garamond"/>
          <w:color w:val="231F20"/>
          <w:spacing w:val="-20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of</w:t>
      </w:r>
      <w:r w:rsidRPr="00135831">
        <w:rPr>
          <w:rFonts w:ascii="Garamond" w:hAnsi="Garamond"/>
          <w:color w:val="231F20"/>
          <w:spacing w:val="-19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each</w:t>
      </w:r>
      <w:r w:rsidRPr="00135831">
        <w:rPr>
          <w:rFonts w:ascii="Garamond" w:hAnsi="Garamond"/>
          <w:color w:val="231F20"/>
          <w:spacing w:val="-17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local governmental</w:t>
      </w:r>
      <w:r w:rsidRPr="00135831">
        <w:rPr>
          <w:rFonts w:ascii="Garamond" w:hAnsi="Garamond"/>
          <w:color w:val="231F20"/>
          <w:spacing w:val="-12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entity</w:t>
      </w:r>
      <w:r w:rsidRPr="00135831">
        <w:rPr>
          <w:rFonts w:ascii="Garamond" w:hAnsi="Garamond"/>
          <w:color w:val="231F20"/>
          <w:spacing w:val="-11"/>
          <w:w w:val="105"/>
        </w:rPr>
        <w:t xml:space="preserve"> </w:t>
      </w:r>
      <w:r w:rsidR="0053212B" w:rsidRPr="0053212B">
        <w:rPr>
          <w:rFonts w:ascii="Garamond" w:hAnsi="Garamond"/>
          <w:color w:val="231F20"/>
        </w:rPr>
        <w:t>to designate</w:t>
      </w:r>
      <w:r w:rsidRPr="00135831">
        <w:rPr>
          <w:rFonts w:ascii="Garamond" w:hAnsi="Garamond"/>
          <w:color w:val="231F20"/>
          <w:spacing w:val="-11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an</w:t>
      </w:r>
      <w:r w:rsidRPr="00135831">
        <w:rPr>
          <w:rFonts w:ascii="Garamond" w:hAnsi="Garamond"/>
          <w:color w:val="231F20"/>
          <w:spacing w:val="-13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agent</w:t>
      </w:r>
      <w:r w:rsidRPr="00135831">
        <w:rPr>
          <w:rFonts w:ascii="Garamond" w:hAnsi="Garamond"/>
          <w:color w:val="231F20"/>
          <w:spacing w:val="-11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to</w:t>
      </w:r>
      <w:r w:rsidRPr="00135831">
        <w:rPr>
          <w:rFonts w:ascii="Garamond" w:hAnsi="Garamond"/>
          <w:color w:val="231F20"/>
          <w:spacing w:val="-10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receive</w:t>
      </w:r>
      <w:r w:rsidRPr="00135831">
        <w:rPr>
          <w:rFonts w:ascii="Garamond" w:hAnsi="Garamond"/>
          <w:color w:val="231F20"/>
          <w:spacing w:val="-11"/>
          <w:w w:val="105"/>
        </w:rPr>
        <w:t xml:space="preserve"> </w:t>
      </w:r>
      <w:r w:rsidR="0053212B" w:rsidRPr="0053212B">
        <w:rPr>
          <w:rFonts w:ascii="Garamond" w:hAnsi="Garamond"/>
          <w:color w:val="231F20"/>
        </w:rPr>
        <w:t>claims</w:t>
      </w:r>
      <w:r w:rsidRPr="00135831">
        <w:rPr>
          <w:rFonts w:ascii="Garamond" w:hAnsi="Garamond"/>
          <w:color w:val="231F20"/>
          <w:spacing w:val="-12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for</w:t>
      </w:r>
      <w:r w:rsidRPr="00135831">
        <w:rPr>
          <w:rFonts w:ascii="Garamond" w:hAnsi="Garamond"/>
          <w:color w:val="231F20"/>
          <w:spacing w:val="-13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damages</w:t>
      </w:r>
      <w:r w:rsidRPr="00135831">
        <w:rPr>
          <w:rFonts w:ascii="Garamond" w:hAnsi="Garamond"/>
          <w:color w:val="231F20"/>
          <w:spacing w:val="-11"/>
          <w:w w:val="105"/>
        </w:rPr>
        <w:t xml:space="preserve"> </w:t>
      </w:r>
      <w:r w:rsidR="0053212B" w:rsidRPr="0053212B">
        <w:rPr>
          <w:rFonts w:ascii="Garamond" w:hAnsi="Garamond"/>
          <w:color w:val="231F20"/>
        </w:rPr>
        <w:t>submitted</w:t>
      </w:r>
      <w:r w:rsidRPr="00135831">
        <w:rPr>
          <w:rFonts w:ascii="Garamond" w:hAnsi="Garamond"/>
          <w:color w:val="231F20"/>
          <w:spacing w:val="-11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under</w:t>
      </w:r>
      <w:r w:rsidRPr="00135831">
        <w:rPr>
          <w:rFonts w:ascii="Garamond" w:hAnsi="Garamond"/>
          <w:color w:val="231F20"/>
          <w:spacing w:val="-11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Chapter</w:t>
      </w:r>
      <w:r w:rsidRPr="00135831">
        <w:rPr>
          <w:rFonts w:ascii="Garamond" w:hAnsi="Garamond"/>
          <w:color w:val="231F20"/>
          <w:w w:val="105"/>
        </w:rPr>
        <w:t xml:space="preserve"> </w:t>
      </w:r>
      <w:r w:rsidRPr="00135831">
        <w:rPr>
          <w:rFonts w:ascii="Garamond" w:hAnsi="Garamond"/>
          <w:color w:val="231F20"/>
          <w:w w:val="90"/>
        </w:rPr>
        <w:t>4.96</w:t>
      </w:r>
      <w:r w:rsidRPr="00135831">
        <w:rPr>
          <w:rFonts w:ascii="Garamond" w:hAnsi="Garamond"/>
          <w:color w:val="231F20"/>
          <w:spacing w:val="-8"/>
          <w:w w:val="90"/>
        </w:rPr>
        <w:t xml:space="preserve"> </w:t>
      </w:r>
      <w:r w:rsidRPr="00135831">
        <w:rPr>
          <w:rFonts w:ascii="Garamond" w:hAnsi="Garamond"/>
          <w:color w:val="231F20"/>
          <w:w w:val="90"/>
        </w:rPr>
        <w:t>RCW;</w:t>
      </w:r>
      <w:r w:rsidRPr="00135831">
        <w:rPr>
          <w:rFonts w:ascii="Garamond" w:hAnsi="Garamond"/>
          <w:color w:val="231F20"/>
          <w:spacing w:val="-7"/>
          <w:w w:val="90"/>
        </w:rPr>
        <w:t xml:space="preserve"> </w:t>
      </w:r>
      <w:r w:rsidRPr="00135831">
        <w:rPr>
          <w:rFonts w:ascii="Garamond" w:hAnsi="Garamond"/>
          <w:color w:val="231F20"/>
          <w:spacing w:val="-5"/>
          <w:w w:val="90"/>
        </w:rPr>
        <w:t>and</w:t>
      </w:r>
    </w:p>
    <w:p w14:paraId="2D67808C" w14:textId="77777777" w:rsidR="000F2517" w:rsidRPr="00135831" w:rsidRDefault="007C537E">
      <w:pPr>
        <w:spacing w:before="250" w:line="230" w:lineRule="auto"/>
        <w:ind w:left="359" w:right="141" w:firstLine="359"/>
        <w:jc w:val="both"/>
        <w:rPr>
          <w:rFonts w:ascii="Garamond" w:hAnsi="Garamond"/>
          <w:sz w:val="20"/>
        </w:rPr>
      </w:pPr>
      <w:r w:rsidRPr="00135831">
        <w:rPr>
          <w:rFonts w:ascii="Garamond" w:hAnsi="Garamond"/>
          <w:b/>
          <w:color w:val="231F20"/>
          <w:w w:val="105"/>
        </w:rPr>
        <w:t>WHEREAS</w:t>
      </w:r>
      <w:r w:rsidRPr="00135831">
        <w:rPr>
          <w:rFonts w:ascii="Garamond" w:hAnsi="Garamond"/>
          <w:color w:val="231F20"/>
          <w:w w:val="105"/>
        </w:rPr>
        <w:t>,</w:t>
      </w:r>
      <w:r w:rsidRPr="00135831">
        <w:rPr>
          <w:rFonts w:ascii="Garamond" w:hAnsi="Garamond"/>
          <w:color w:val="231F20"/>
          <w:spacing w:val="-17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the</w:t>
      </w:r>
      <w:r w:rsidRPr="00135831">
        <w:rPr>
          <w:rFonts w:ascii="Garamond" w:hAnsi="Garamond"/>
          <w:color w:val="231F20"/>
          <w:spacing w:val="-16"/>
          <w:w w:val="105"/>
        </w:rPr>
        <w:t xml:space="preserve"> </w:t>
      </w:r>
      <w:r w:rsidR="00CF52EC" w:rsidRPr="00CF52EC">
        <w:rPr>
          <w:rFonts w:ascii="Garamond" w:hAnsi="Garamond"/>
          <w:color w:val="231F20"/>
        </w:rPr>
        <w:t>name</w:t>
      </w:r>
      <w:r w:rsidRPr="00135831">
        <w:rPr>
          <w:rFonts w:ascii="Garamond" w:hAnsi="Garamond"/>
          <w:color w:val="231F20"/>
          <w:spacing w:val="-16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of</w:t>
      </w:r>
      <w:r w:rsidRPr="00135831">
        <w:rPr>
          <w:rFonts w:ascii="Garamond" w:hAnsi="Garamond"/>
          <w:color w:val="231F20"/>
          <w:spacing w:val="-16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the</w:t>
      </w:r>
      <w:r w:rsidRPr="00135831">
        <w:rPr>
          <w:rFonts w:ascii="Garamond" w:hAnsi="Garamond"/>
          <w:color w:val="231F20"/>
          <w:spacing w:val="-16"/>
          <w:w w:val="105"/>
        </w:rPr>
        <w:t xml:space="preserve"> </w:t>
      </w:r>
      <w:r w:rsidR="00CF52EC" w:rsidRPr="00CF52EC">
        <w:rPr>
          <w:rFonts w:ascii="Garamond" w:hAnsi="Garamond"/>
          <w:color w:val="231F20"/>
        </w:rPr>
        <w:t xml:space="preserve">appointed </w:t>
      </w:r>
      <w:r w:rsidRPr="00135831">
        <w:rPr>
          <w:rFonts w:ascii="Garamond" w:hAnsi="Garamond"/>
          <w:color w:val="231F20"/>
          <w:w w:val="105"/>
        </w:rPr>
        <w:t>agent</w:t>
      </w:r>
      <w:r w:rsidR="00CF52EC" w:rsidRPr="00CF52EC">
        <w:rPr>
          <w:rFonts w:ascii="Garamond" w:hAnsi="Garamond"/>
          <w:color w:val="231F20"/>
        </w:rPr>
        <w:t>, the location at which the agent</w:t>
      </w:r>
      <w:r w:rsidRPr="00135831">
        <w:rPr>
          <w:rFonts w:ascii="Garamond" w:hAnsi="Garamond"/>
          <w:color w:val="231F20"/>
          <w:spacing w:val="-16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may</w:t>
      </w:r>
      <w:r w:rsidRPr="00135831">
        <w:rPr>
          <w:rFonts w:ascii="Garamond" w:hAnsi="Garamond"/>
          <w:color w:val="231F20"/>
          <w:spacing w:val="-16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be</w:t>
      </w:r>
      <w:r w:rsidRPr="00135831">
        <w:rPr>
          <w:rFonts w:ascii="Garamond" w:hAnsi="Garamond"/>
          <w:color w:val="231F20"/>
          <w:spacing w:val="-16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reached</w:t>
      </w:r>
      <w:r w:rsidR="00CF52EC" w:rsidRPr="00CF52EC">
        <w:rPr>
          <w:rFonts w:ascii="Garamond" w:hAnsi="Garamond"/>
          <w:color w:val="231F20"/>
        </w:rPr>
        <w:t xml:space="preserve">, and the </w:t>
      </w:r>
      <w:proofErr w:type="gramStart"/>
      <w:r w:rsidR="00CF52EC" w:rsidRPr="00CF52EC">
        <w:rPr>
          <w:rFonts w:ascii="Garamond" w:hAnsi="Garamond"/>
          <w:color w:val="231F20"/>
        </w:rPr>
        <w:t>District’s</w:t>
      </w:r>
      <w:proofErr w:type="gramEnd"/>
      <w:r w:rsidR="00CF52EC" w:rsidRPr="00CF52EC">
        <w:rPr>
          <w:rFonts w:ascii="Garamond" w:hAnsi="Garamond"/>
          <w:color w:val="231F20"/>
        </w:rPr>
        <w:t xml:space="preserve"> regular</w:t>
      </w:r>
      <w:r w:rsidRPr="00135831">
        <w:rPr>
          <w:rFonts w:ascii="Garamond" w:hAnsi="Garamond"/>
          <w:color w:val="231F20"/>
          <w:spacing w:val="-7"/>
          <w:w w:val="105"/>
        </w:rPr>
        <w:t xml:space="preserve"> </w:t>
      </w:r>
      <w:r w:rsidRPr="00135831">
        <w:rPr>
          <w:rFonts w:ascii="Garamond" w:hAnsi="Garamond"/>
          <w:color w:val="231F20"/>
          <w:spacing w:val="-2"/>
          <w:w w:val="105"/>
        </w:rPr>
        <w:t>business</w:t>
      </w:r>
      <w:r w:rsidRPr="00135831">
        <w:rPr>
          <w:rFonts w:ascii="Garamond" w:hAnsi="Garamond"/>
          <w:color w:val="231F20"/>
          <w:spacing w:val="-8"/>
          <w:w w:val="105"/>
        </w:rPr>
        <w:t xml:space="preserve"> </w:t>
      </w:r>
      <w:r w:rsidRPr="00135831">
        <w:rPr>
          <w:rFonts w:ascii="Garamond" w:hAnsi="Garamond"/>
          <w:color w:val="231F20"/>
          <w:spacing w:val="-2"/>
          <w:w w:val="105"/>
        </w:rPr>
        <w:t>hours</w:t>
      </w:r>
      <w:r w:rsidRPr="00135831">
        <w:rPr>
          <w:rFonts w:ascii="Garamond" w:hAnsi="Garamond"/>
          <w:color w:val="231F20"/>
          <w:spacing w:val="-11"/>
          <w:w w:val="105"/>
        </w:rPr>
        <w:t xml:space="preserve"> </w:t>
      </w:r>
      <w:r w:rsidR="00CF52EC" w:rsidRPr="00CF52EC">
        <w:rPr>
          <w:rFonts w:ascii="Garamond" w:hAnsi="Garamond"/>
          <w:color w:val="231F20"/>
        </w:rPr>
        <w:t>must be maintained as</w:t>
      </w:r>
      <w:r w:rsidRPr="00135831">
        <w:rPr>
          <w:rFonts w:ascii="Garamond" w:hAnsi="Garamond"/>
          <w:color w:val="231F20"/>
          <w:spacing w:val="-8"/>
          <w:w w:val="105"/>
        </w:rPr>
        <w:t xml:space="preserve"> </w:t>
      </w:r>
      <w:r w:rsidRPr="00135831">
        <w:rPr>
          <w:rFonts w:ascii="Garamond" w:hAnsi="Garamond"/>
          <w:color w:val="231F20"/>
          <w:spacing w:val="-2"/>
          <w:w w:val="105"/>
        </w:rPr>
        <w:t>public</w:t>
      </w:r>
      <w:r w:rsidRPr="00135831">
        <w:rPr>
          <w:rFonts w:ascii="Garamond" w:hAnsi="Garamond"/>
          <w:color w:val="231F20"/>
          <w:spacing w:val="-12"/>
          <w:w w:val="105"/>
        </w:rPr>
        <w:t xml:space="preserve"> </w:t>
      </w:r>
      <w:r w:rsidRPr="00135831">
        <w:rPr>
          <w:rFonts w:ascii="Garamond" w:hAnsi="Garamond"/>
          <w:color w:val="231F20"/>
          <w:spacing w:val="-2"/>
          <w:w w:val="105"/>
        </w:rPr>
        <w:t>records</w:t>
      </w:r>
      <w:r w:rsidRPr="00135831">
        <w:rPr>
          <w:rFonts w:ascii="Garamond" w:hAnsi="Garamond"/>
          <w:color w:val="231F20"/>
          <w:spacing w:val="-8"/>
          <w:w w:val="105"/>
        </w:rPr>
        <w:t xml:space="preserve"> </w:t>
      </w:r>
      <w:r w:rsidRPr="00135831">
        <w:rPr>
          <w:rFonts w:ascii="Garamond" w:hAnsi="Garamond"/>
          <w:color w:val="231F20"/>
          <w:spacing w:val="-2"/>
          <w:w w:val="105"/>
        </w:rPr>
        <w:t>and</w:t>
      </w:r>
      <w:r w:rsidRPr="00135831">
        <w:rPr>
          <w:rFonts w:ascii="Garamond" w:hAnsi="Garamond"/>
          <w:color w:val="231F20"/>
          <w:spacing w:val="-11"/>
          <w:w w:val="105"/>
        </w:rPr>
        <w:t xml:space="preserve"> </w:t>
      </w:r>
      <w:r w:rsidRPr="00135831">
        <w:rPr>
          <w:rFonts w:ascii="Garamond" w:hAnsi="Garamond"/>
          <w:color w:val="231F20"/>
          <w:spacing w:val="-2"/>
          <w:w w:val="105"/>
        </w:rPr>
        <w:t>recorded</w:t>
      </w:r>
      <w:r w:rsidRPr="00135831">
        <w:rPr>
          <w:rFonts w:ascii="Garamond" w:hAnsi="Garamond"/>
          <w:color w:val="231F20"/>
          <w:spacing w:val="-11"/>
          <w:w w:val="105"/>
        </w:rPr>
        <w:t xml:space="preserve"> </w:t>
      </w:r>
      <w:r w:rsidRPr="00135831">
        <w:rPr>
          <w:rFonts w:ascii="Garamond" w:hAnsi="Garamond"/>
          <w:color w:val="231F20"/>
          <w:spacing w:val="-2"/>
          <w:w w:val="105"/>
        </w:rPr>
        <w:t xml:space="preserve">with </w:t>
      </w:r>
      <w:r w:rsidRPr="00135831">
        <w:rPr>
          <w:rFonts w:ascii="Garamond" w:hAnsi="Garamond"/>
          <w:color w:val="231F20"/>
          <w:w w:val="105"/>
        </w:rPr>
        <w:t>the</w:t>
      </w:r>
      <w:r w:rsidRPr="00135831">
        <w:rPr>
          <w:rFonts w:ascii="Garamond" w:hAnsi="Garamond"/>
          <w:color w:val="231F20"/>
          <w:spacing w:val="-2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auditor</w:t>
      </w:r>
      <w:r w:rsidRPr="00135831">
        <w:rPr>
          <w:rFonts w:ascii="Garamond" w:hAnsi="Garamond"/>
          <w:color w:val="231F20"/>
          <w:spacing w:val="-4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of</w:t>
      </w:r>
      <w:r w:rsidRPr="00135831">
        <w:rPr>
          <w:rFonts w:ascii="Garamond" w:hAnsi="Garamond"/>
          <w:color w:val="231F20"/>
          <w:spacing w:val="-4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the</w:t>
      </w:r>
      <w:r w:rsidRPr="00135831">
        <w:rPr>
          <w:rFonts w:ascii="Garamond" w:hAnsi="Garamond"/>
          <w:color w:val="231F20"/>
          <w:spacing w:val="-2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county</w:t>
      </w:r>
      <w:r w:rsidRPr="00135831">
        <w:rPr>
          <w:rFonts w:ascii="Garamond" w:hAnsi="Garamond"/>
          <w:color w:val="231F20"/>
          <w:spacing w:val="-2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in</w:t>
      </w:r>
      <w:r w:rsidRPr="00135831">
        <w:rPr>
          <w:rFonts w:ascii="Garamond" w:hAnsi="Garamond"/>
          <w:color w:val="231F20"/>
          <w:spacing w:val="-2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which</w:t>
      </w:r>
      <w:r w:rsidRPr="00135831">
        <w:rPr>
          <w:rFonts w:ascii="Garamond" w:hAnsi="Garamond"/>
          <w:color w:val="231F20"/>
          <w:spacing w:val="-4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the</w:t>
      </w:r>
      <w:r w:rsidRPr="00135831">
        <w:rPr>
          <w:rFonts w:ascii="Garamond" w:hAnsi="Garamond"/>
          <w:color w:val="231F20"/>
          <w:spacing w:val="-2"/>
          <w:w w:val="105"/>
        </w:rPr>
        <w:t xml:space="preserve"> </w:t>
      </w:r>
      <w:proofErr w:type="gramStart"/>
      <w:r w:rsidR="00CF52EC" w:rsidRPr="00CF52EC">
        <w:rPr>
          <w:rFonts w:ascii="Garamond" w:hAnsi="Garamond"/>
          <w:color w:val="231F20"/>
        </w:rPr>
        <w:t>District</w:t>
      </w:r>
      <w:proofErr w:type="gramEnd"/>
      <w:r w:rsidRPr="00135831">
        <w:rPr>
          <w:rFonts w:ascii="Garamond" w:hAnsi="Garamond"/>
          <w:color w:val="231F20"/>
          <w:spacing w:val="-4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is</w:t>
      </w:r>
      <w:r w:rsidRPr="00135831">
        <w:rPr>
          <w:rFonts w:ascii="Garamond" w:hAnsi="Garamond"/>
          <w:color w:val="231F20"/>
          <w:spacing w:val="-6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located;</w:t>
      </w:r>
      <w:r w:rsidRPr="00135831">
        <w:rPr>
          <w:rFonts w:ascii="Garamond" w:hAnsi="Garamond"/>
          <w:color w:val="231F20"/>
          <w:spacing w:val="-2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and</w:t>
      </w:r>
    </w:p>
    <w:p w14:paraId="0E9B8E14" w14:textId="77777777" w:rsidR="000F2517" w:rsidRPr="00135831" w:rsidRDefault="007C537E">
      <w:pPr>
        <w:spacing w:before="254" w:line="230" w:lineRule="auto"/>
        <w:ind w:left="360" w:firstLine="359"/>
        <w:rPr>
          <w:rFonts w:ascii="Garamond" w:hAnsi="Garamond"/>
          <w:sz w:val="20"/>
        </w:rPr>
      </w:pPr>
      <w:proofErr w:type="gramStart"/>
      <w:r w:rsidRPr="00135831">
        <w:rPr>
          <w:rFonts w:ascii="Garamond" w:hAnsi="Garamond"/>
          <w:b/>
          <w:color w:val="231F20"/>
          <w:w w:val="105"/>
        </w:rPr>
        <w:t>WHEREAS</w:t>
      </w:r>
      <w:r w:rsidRPr="00135831">
        <w:rPr>
          <w:rFonts w:ascii="Garamond" w:hAnsi="Garamond"/>
          <w:color w:val="231F20"/>
          <w:w w:val="105"/>
        </w:rPr>
        <w:t>,</w:t>
      </w:r>
      <w:proofErr w:type="gramEnd"/>
      <w:r w:rsidRPr="00135831">
        <w:rPr>
          <w:rFonts w:ascii="Garamond" w:hAnsi="Garamond"/>
          <w:color w:val="231F20"/>
          <w:spacing w:val="-1"/>
          <w:w w:val="105"/>
        </w:rPr>
        <w:t xml:space="preserve"> </w:t>
      </w:r>
      <w:r w:rsidR="00000B8B" w:rsidRPr="00000B8B">
        <w:rPr>
          <w:rFonts w:ascii="Garamond" w:hAnsi="Garamond"/>
          <w:color w:val="231F20"/>
        </w:rPr>
        <w:t>a claim</w:t>
      </w:r>
      <w:r w:rsidRPr="00135831">
        <w:rPr>
          <w:rFonts w:ascii="Garamond" w:hAnsi="Garamond"/>
          <w:color w:val="231F20"/>
          <w:spacing w:val="-4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for</w:t>
      </w:r>
      <w:r w:rsidRPr="00135831">
        <w:rPr>
          <w:rFonts w:ascii="Garamond" w:hAnsi="Garamond"/>
          <w:color w:val="231F20"/>
          <w:spacing w:val="-1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damages</w:t>
      </w:r>
      <w:r w:rsidRPr="00135831">
        <w:rPr>
          <w:rFonts w:ascii="Garamond" w:hAnsi="Garamond"/>
          <w:color w:val="231F20"/>
          <w:spacing w:val="-1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against</w:t>
      </w:r>
      <w:r w:rsidRPr="00135831">
        <w:rPr>
          <w:rFonts w:ascii="Garamond" w:hAnsi="Garamond"/>
          <w:color w:val="231F20"/>
          <w:spacing w:val="-1"/>
          <w:w w:val="105"/>
        </w:rPr>
        <w:t xml:space="preserve"> </w:t>
      </w:r>
      <w:r w:rsidR="00000B8B" w:rsidRPr="00000B8B">
        <w:rPr>
          <w:rFonts w:ascii="Garamond" w:hAnsi="Garamond"/>
          <w:color w:val="231F20"/>
        </w:rPr>
        <w:t xml:space="preserve">the </w:t>
      </w:r>
      <w:proofErr w:type="gramStart"/>
      <w:r w:rsidR="00000B8B" w:rsidRPr="00000B8B">
        <w:rPr>
          <w:rFonts w:ascii="Garamond" w:hAnsi="Garamond"/>
          <w:color w:val="231F20"/>
        </w:rPr>
        <w:t>District</w:t>
      </w:r>
      <w:proofErr w:type="gramEnd"/>
      <w:r w:rsidRPr="00135831">
        <w:rPr>
          <w:rFonts w:ascii="Garamond" w:hAnsi="Garamond"/>
          <w:color w:val="231F20"/>
          <w:w w:val="105"/>
        </w:rPr>
        <w:t>,</w:t>
      </w:r>
      <w:r w:rsidRPr="00135831">
        <w:rPr>
          <w:rFonts w:ascii="Garamond" w:hAnsi="Garamond"/>
          <w:color w:val="231F20"/>
          <w:spacing w:val="-4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or against</w:t>
      </w:r>
      <w:r w:rsidRPr="00135831">
        <w:rPr>
          <w:rFonts w:ascii="Garamond" w:hAnsi="Garamond"/>
          <w:color w:val="231F20"/>
          <w:spacing w:val="-1"/>
          <w:w w:val="105"/>
        </w:rPr>
        <w:t xml:space="preserve"> </w:t>
      </w:r>
      <w:r w:rsidR="00000B8B" w:rsidRPr="00000B8B">
        <w:rPr>
          <w:rFonts w:ascii="Garamond" w:hAnsi="Garamond"/>
          <w:color w:val="231F20"/>
        </w:rPr>
        <w:t>its</w:t>
      </w:r>
      <w:r w:rsidRPr="00135831">
        <w:rPr>
          <w:rFonts w:ascii="Garamond" w:hAnsi="Garamond"/>
          <w:color w:val="231F20"/>
          <w:spacing w:val="-19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officers,</w:t>
      </w:r>
      <w:r w:rsidRPr="00135831">
        <w:rPr>
          <w:rFonts w:ascii="Garamond" w:hAnsi="Garamond"/>
          <w:color w:val="231F20"/>
          <w:spacing w:val="-17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employees,</w:t>
      </w:r>
      <w:r w:rsidRPr="00135831">
        <w:rPr>
          <w:rFonts w:ascii="Garamond" w:hAnsi="Garamond"/>
          <w:color w:val="231F20"/>
          <w:spacing w:val="-19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or</w:t>
      </w:r>
      <w:r w:rsidRPr="00135831">
        <w:rPr>
          <w:rFonts w:ascii="Garamond" w:hAnsi="Garamond"/>
          <w:color w:val="231F20"/>
          <w:spacing w:val="-17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volunteers</w:t>
      </w:r>
      <w:r w:rsidRPr="00135831">
        <w:rPr>
          <w:rFonts w:ascii="Garamond" w:hAnsi="Garamond"/>
          <w:color w:val="231F20"/>
          <w:spacing w:val="-16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acting</w:t>
      </w:r>
      <w:r w:rsidRPr="00135831">
        <w:rPr>
          <w:rFonts w:ascii="Garamond" w:hAnsi="Garamond"/>
          <w:color w:val="231F20"/>
          <w:spacing w:val="-17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in</w:t>
      </w:r>
      <w:r w:rsidRPr="00135831">
        <w:rPr>
          <w:rFonts w:ascii="Garamond" w:hAnsi="Garamond"/>
          <w:color w:val="231F20"/>
          <w:spacing w:val="-17"/>
          <w:w w:val="105"/>
        </w:rPr>
        <w:t xml:space="preserve"> </w:t>
      </w:r>
      <w:r w:rsidR="00000B8B" w:rsidRPr="00000B8B">
        <w:rPr>
          <w:rFonts w:ascii="Garamond" w:hAnsi="Garamond"/>
          <w:color w:val="231F20"/>
        </w:rPr>
        <w:t xml:space="preserve">their official capacities, must be </w:t>
      </w:r>
      <w:r w:rsidRPr="00135831">
        <w:rPr>
          <w:rFonts w:ascii="Garamond" w:hAnsi="Garamond"/>
          <w:color w:val="231F20"/>
          <w:w w:val="105"/>
        </w:rPr>
        <w:t>presented</w:t>
      </w:r>
      <w:r w:rsidRPr="00135831">
        <w:rPr>
          <w:rFonts w:ascii="Garamond" w:hAnsi="Garamond"/>
          <w:color w:val="231F20"/>
          <w:spacing w:val="-17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to the</w:t>
      </w:r>
      <w:r w:rsidRPr="00135831">
        <w:rPr>
          <w:rFonts w:ascii="Garamond" w:hAnsi="Garamond"/>
          <w:color w:val="231F20"/>
          <w:spacing w:val="-12"/>
          <w:w w:val="105"/>
        </w:rPr>
        <w:t xml:space="preserve"> </w:t>
      </w:r>
      <w:r w:rsidR="00000B8B" w:rsidRPr="00000B8B">
        <w:rPr>
          <w:rFonts w:ascii="Garamond" w:hAnsi="Garamond"/>
          <w:color w:val="231F20"/>
        </w:rPr>
        <w:t xml:space="preserve">designated </w:t>
      </w:r>
      <w:r w:rsidRPr="00135831">
        <w:rPr>
          <w:rFonts w:ascii="Garamond" w:hAnsi="Garamond"/>
          <w:color w:val="231F20"/>
          <w:w w:val="105"/>
        </w:rPr>
        <w:t>agent</w:t>
      </w:r>
      <w:r w:rsidRPr="00135831">
        <w:rPr>
          <w:rFonts w:ascii="Garamond" w:hAnsi="Garamond"/>
          <w:color w:val="231F20"/>
          <w:spacing w:val="-12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within</w:t>
      </w:r>
      <w:r w:rsidRPr="00135831">
        <w:rPr>
          <w:rFonts w:ascii="Garamond" w:hAnsi="Garamond"/>
          <w:color w:val="231F20"/>
          <w:spacing w:val="-12"/>
          <w:w w:val="105"/>
        </w:rPr>
        <w:t xml:space="preserve"> </w:t>
      </w:r>
      <w:r w:rsidRPr="00135831">
        <w:rPr>
          <w:rFonts w:ascii="Garamond" w:hAnsi="Garamond"/>
          <w:color w:val="231F20"/>
          <w:w w:val="105"/>
        </w:rPr>
        <w:t>the</w:t>
      </w:r>
      <w:r w:rsidRPr="00135831">
        <w:rPr>
          <w:rFonts w:ascii="Garamond" w:hAnsi="Garamond"/>
          <w:color w:val="231F20"/>
          <w:spacing w:val="-14"/>
          <w:w w:val="105"/>
        </w:rPr>
        <w:t xml:space="preserve"> </w:t>
      </w:r>
      <w:r w:rsidR="00000B8B" w:rsidRPr="00000B8B">
        <w:rPr>
          <w:rFonts w:ascii="Garamond" w:hAnsi="Garamond"/>
          <w:color w:val="231F20"/>
        </w:rPr>
        <w:t xml:space="preserve">time required by </w:t>
      </w:r>
      <w:r w:rsidRPr="00135831">
        <w:rPr>
          <w:rFonts w:ascii="Garamond" w:hAnsi="Garamond"/>
          <w:color w:val="231F20"/>
          <w:w w:val="105"/>
        </w:rPr>
        <w:t>applicable</w:t>
      </w:r>
      <w:r w:rsidRPr="00135831">
        <w:rPr>
          <w:rFonts w:ascii="Garamond" w:hAnsi="Garamond"/>
          <w:color w:val="231F20"/>
          <w:spacing w:val="-12"/>
          <w:w w:val="105"/>
        </w:rPr>
        <w:t xml:space="preserve"> </w:t>
      </w:r>
      <w:r w:rsidR="00000B8B" w:rsidRPr="00000B8B">
        <w:rPr>
          <w:rFonts w:ascii="Garamond" w:hAnsi="Garamond"/>
          <w:color w:val="231F20"/>
        </w:rPr>
        <w:t>law</w:t>
      </w:r>
      <w:r w:rsidRPr="00135831">
        <w:rPr>
          <w:rFonts w:ascii="Garamond" w:hAnsi="Garamond"/>
          <w:color w:val="231F20"/>
          <w:w w:val="105"/>
        </w:rPr>
        <w:t>;</w:t>
      </w:r>
      <w:r w:rsidRPr="00135831">
        <w:rPr>
          <w:rFonts w:ascii="Garamond" w:hAnsi="Garamond"/>
          <w:color w:val="231F20"/>
          <w:spacing w:val="-12"/>
          <w:w w:val="105"/>
        </w:rPr>
        <w:t xml:space="preserve"> </w:t>
      </w:r>
      <w:r w:rsidRPr="00135831">
        <w:rPr>
          <w:rFonts w:ascii="Garamond" w:hAnsi="Garamond"/>
          <w:color w:val="231F20"/>
          <w:spacing w:val="-5"/>
          <w:w w:val="105"/>
        </w:rPr>
        <w:t>and</w:t>
      </w:r>
    </w:p>
    <w:p w14:paraId="450C0B00" w14:textId="77777777" w:rsidR="000F2517" w:rsidRPr="00135831" w:rsidRDefault="002C5FEB">
      <w:pPr>
        <w:spacing w:before="251" w:line="232" w:lineRule="auto"/>
        <w:ind w:left="360" w:right="509" w:firstLine="359"/>
        <w:rPr>
          <w:rFonts w:ascii="Garamond" w:hAnsi="Garamond"/>
          <w:sz w:val="20"/>
        </w:rPr>
      </w:pPr>
      <w:proofErr w:type="gramStart"/>
      <w:r w:rsidRPr="002C5FEB">
        <w:rPr>
          <w:rFonts w:ascii="Garamond" w:hAnsi="Garamond"/>
          <w:b/>
          <w:bCs/>
          <w:color w:val="231F20"/>
        </w:rPr>
        <w:t>WHEREAS</w:t>
      </w:r>
      <w:r w:rsidRPr="002C5FEB">
        <w:rPr>
          <w:rFonts w:ascii="Garamond" w:hAnsi="Garamond"/>
          <w:color w:val="231F20"/>
        </w:rPr>
        <w:t>,</w:t>
      </w:r>
      <w:proofErr w:type="gramEnd"/>
      <w:r w:rsidRPr="002C5FEB">
        <w:rPr>
          <w:rFonts w:ascii="Garamond" w:hAnsi="Garamond"/>
          <w:color w:val="231F20"/>
        </w:rPr>
        <w:t xml:space="preserve"> compliance with </w:t>
      </w:r>
      <w:proofErr w:type="gramStart"/>
      <w:r w:rsidRPr="002C5FEB">
        <w:rPr>
          <w:rFonts w:ascii="Garamond" w:hAnsi="Garamond"/>
          <w:color w:val="231F20"/>
        </w:rPr>
        <w:t>these designation</w:t>
      </w:r>
      <w:proofErr w:type="gramEnd"/>
      <w:r w:rsidRPr="002C5FEB">
        <w:rPr>
          <w:rFonts w:ascii="Garamond" w:hAnsi="Garamond"/>
          <w:color w:val="231F20"/>
        </w:rPr>
        <w:t xml:space="preserve"> and recording requirements preserves the </w:t>
      </w:r>
      <w:proofErr w:type="gramStart"/>
      <w:r w:rsidRPr="002C5FEB">
        <w:rPr>
          <w:rFonts w:ascii="Garamond" w:hAnsi="Garamond"/>
          <w:color w:val="231F20"/>
        </w:rPr>
        <w:t>District’s</w:t>
      </w:r>
      <w:proofErr w:type="gramEnd"/>
      <w:r w:rsidRPr="002C5FEB">
        <w:rPr>
          <w:rFonts w:ascii="Garamond" w:hAnsi="Garamond"/>
          <w:color w:val="231F20"/>
        </w:rPr>
        <w:t xml:space="preserve"> ability to assert the defenses available under Chapter 4.96 RCW.</w:t>
      </w:r>
    </w:p>
    <w:p w14:paraId="181DB9E3" w14:textId="77777777" w:rsidR="000F2517" w:rsidRPr="00135831" w:rsidRDefault="007C537E">
      <w:pPr>
        <w:spacing w:before="246" w:line="230" w:lineRule="auto"/>
        <w:ind w:left="359" w:firstLine="360"/>
        <w:rPr>
          <w:rFonts w:ascii="Garamond" w:hAnsi="Garamond"/>
          <w:sz w:val="20"/>
        </w:rPr>
      </w:pPr>
      <w:r w:rsidRPr="00455EED">
        <w:rPr>
          <w:rFonts w:ascii="Garamond" w:hAnsi="Garamond"/>
          <w:color w:val="231F20"/>
        </w:rPr>
        <w:t xml:space="preserve">NOW THEREFORE, BE IT RESOLVED, that the Board of the </w:t>
      </w:r>
      <w:r w:rsidRPr="002605FA">
        <w:rPr>
          <w:rFonts w:ascii="Garamond" w:hAnsi="Garamond"/>
          <w:i/>
          <w:color w:val="0070C0"/>
        </w:rPr>
        <w:t>[DISTRICT NAME]</w:t>
      </w:r>
      <w:r w:rsidRPr="00455EED">
        <w:rPr>
          <w:rFonts w:ascii="Garamond" w:hAnsi="Garamond"/>
          <w:color w:val="231F20"/>
        </w:rPr>
        <w:t xml:space="preserve"> appoints the </w:t>
      </w:r>
      <w:r w:rsidRPr="00455EED">
        <w:rPr>
          <w:rFonts w:ascii="Garamond" w:hAnsi="Garamond"/>
          <w:color w:val="231F20"/>
        </w:rPr>
        <w:t xml:space="preserve">agent </w:t>
      </w:r>
      <w:r w:rsidRPr="00455EED">
        <w:rPr>
          <w:rFonts w:ascii="Garamond" w:hAnsi="Garamond"/>
          <w:color w:val="231F20"/>
        </w:rPr>
        <w:t xml:space="preserve">listed </w:t>
      </w:r>
      <w:r w:rsidRPr="00455EED">
        <w:rPr>
          <w:rFonts w:ascii="Garamond" w:hAnsi="Garamond"/>
          <w:color w:val="231F20"/>
        </w:rPr>
        <w:t>below</w:t>
      </w:r>
      <w:r w:rsidRPr="00455EED">
        <w:rPr>
          <w:rFonts w:ascii="Garamond" w:hAnsi="Garamond"/>
          <w:color w:val="231F20"/>
        </w:rPr>
        <w:t xml:space="preserve"> to </w:t>
      </w:r>
      <w:r w:rsidRPr="00135831">
        <w:rPr>
          <w:rFonts w:ascii="Garamond" w:hAnsi="Garamond"/>
          <w:color w:val="231F20"/>
        </w:rPr>
        <w:t>receive any claims for damages made under Chapter 4.96 RCW.</w:t>
      </w:r>
    </w:p>
    <w:p w14:paraId="50C662D5" w14:textId="77777777" w:rsidR="00793864" w:rsidRPr="00135831" w:rsidRDefault="00793864">
      <w:pPr>
        <w:spacing w:before="246" w:line="232" w:lineRule="auto"/>
        <w:ind w:left="359" w:firstLine="360"/>
        <w:rPr>
          <w:rFonts w:ascii="Garamond" w:hAnsi="Garamond"/>
          <w:sz w:val="20"/>
        </w:rPr>
      </w:pPr>
    </w:p>
    <w:tbl>
      <w:tblPr>
        <w:tblStyle w:val="TableGrid"/>
        <w:tblW w:w="3900" w:type="pct"/>
        <w:tblInd w:w="1799" w:type="dxa"/>
        <w:tblLook w:val="04A0" w:firstRow="1" w:lastRow="0" w:firstColumn="1" w:lastColumn="0" w:noHBand="0" w:noVBand="1"/>
      </w:tblPr>
      <w:tblGrid>
        <w:gridCol w:w="2270"/>
        <w:gridCol w:w="5296"/>
      </w:tblGrid>
      <w:tr w:rsidR="00455EED" w14:paraId="6C7B6413" w14:textId="77777777">
        <w:tc>
          <w:tcPr>
            <w:tcW w:w="150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2FCFA454" w14:textId="77777777" w:rsidR="00455EED" w:rsidRDefault="00455EED">
            <w:pPr>
              <w:rPr>
                <w:kern w:val="2"/>
                <w14:ligatures w14:val="standardContextual"/>
              </w:rPr>
            </w:pPr>
            <w:r>
              <w:rPr>
                <w:b/>
                <w:bCs/>
              </w:rPr>
              <w:t>Agent Appointed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4BE0070D" w14:textId="50449278" w:rsidR="00455EED" w:rsidRPr="00F814AA" w:rsidRDefault="007C537E" w:rsidP="00F814AA">
            <w:pPr>
              <w:rPr>
                <w:rFonts w:ascii="Garamond" w:hAnsi="Garamond"/>
                <w:sz w:val="20"/>
              </w:rPr>
            </w:pPr>
            <w:r w:rsidRPr="00F814AA">
              <w:rPr>
                <w:color w:val="0070C0"/>
              </w:rPr>
              <w:t>[NAME AND POSITION]</w:t>
            </w:r>
          </w:p>
        </w:tc>
      </w:tr>
      <w:tr w:rsidR="00455EED" w14:paraId="6379A325" w14:textId="77777777"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54BB0B63" w14:textId="77777777" w:rsidR="00455EED" w:rsidRDefault="00455EED">
            <w:r>
              <w:rPr>
                <w:b/>
                <w:bCs/>
              </w:rPr>
              <w:t>Office Address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26B0B0C1" w14:textId="5E3D3218" w:rsidR="00455EED" w:rsidRPr="00EF07E6" w:rsidRDefault="007C537E" w:rsidP="00EF07E6">
            <w:pPr>
              <w:rPr>
                <w:rFonts w:ascii="Garamond" w:hAnsi="Garamond"/>
                <w:sz w:val="20"/>
              </w:rPr>
            </w:pPr>
            <w:r w:rsidRPr="00EF07E6">
              <w:rPr>
                <w:color w:val="0070C0"/>
              </w:rPr>
              <w:t>[STREET ADDRESS, CITY, STATE, ZIP]</w:t>
            </w:r>
          </w:p>
        </w:tc>
      </w:tr>
      <w:tr w:rsidR="00455EED" w14:paraId="09FDC67A" w14:textId="77777777"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4C74A3C6" w14:textId="77777777" w:rsidR="00455EED" w:rsidRDefault="00455EED">
            <w:r>
              <w:rPr>
                <w:b/>
                <w:bCs/>
              </w:rPr>
              <w:t>Business Hours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31BBBAE6" w14:textId="2184C450" w:rsidR="00455EED" w:rsidRPr="0007689D" w:rsidRDefault="007C537E" w:rsidP="0007689D">
            <w:pPr>
              <w:rPr>
                <w:rFonts w:ascii="Garamond" w:hAnsi="Garamond"/>
                <w:sz w:val="20"/>
              </w:rPr>
            </w:pPr>
            <w:r w:rsidRPr="0007689D">
              <w:rPr>
                <w:color w:val="0070C0"/>
              </w:rPr>
              <w:t>[DAYS AND HOURS]</w:t>
            </w:r>
          </w:p>
        </w:tc>
      </w:tr>
    </w:tbl>
    <w:p w14:paraId="2F33E4AD" w14:textId="77777777" w:rsidR="000F2517" w:rsidRPr="00135831" w:rsidRDefault="000F2517">
      <w:pPr>
        <w:pStyle w:val="BodyText"/>
        <w:spacing w:before="242"/>
        <w:rPr>
          <w:rFonts w:ascii="Garamond" w:hAnsi="Garamond"/>
        </w:rPr>
      </w:pPr>
    </w:p>
    <w:p w14:paraId="6B561434" w14:textId="77777777" w:rsidR="000F2517" w:rsidRPr="00135831" w:rsidRDefault="007C537E">
      <w:pPr>
        <w:spacing w:line="228" w:lineRule="auto"/>
        <w:ind w:left="359" w:right="394" w:firstLine="359"/>
        <w:rPr>
          <w:rFonts w:ascii="Garamond" w:hAnsi="Garamond"/>
          <w:sz w:val="20"/>
        </w:rPr>
      </w:pPr>
      <w:proofErr w:type="gramStart"/>
      <w:r w:rsidRPr="00C72D74">
        <w:rPr>
          <w:rFonts w:ascii="Garamond" w:hAnsi="Garamond"/>
          <w:color w:val="231F20"/>
        </w:rPr>
        <w:t>BE IT</w:t>
      </w:r>
      <w:proofErr w:type="gramEnd"/>
      <w:r w:rsidRPr="00C72D74">
        <w:rPr>
          <w:rFonts w:ascii="Garamond" w:hAnsi="Garamond"/>
          <w:color w:val="231F20"/>
        </w:rPr>
        <w:t xml:space="preserve"> FURTHER RESOLVED, by the Board of </w:t>
      </w:r>
      <w:r w:rsidRPr="00C72D74">
        <w:rPr>
          <w:rFonts w:ascii="Garamond" w:hAnsi="Garamond"/>
          <w:color w:val="231F20"/>
        </w:rPr>
        <w:t xml:space="preserve">the </w:t>
      </w:r>
      <w:r w:rsidRPr="004A78E8">
        <w:rPr>
          <w:rFonts w:ascii="Garamond" w:hAnsi="Garamond"/>
          <w:i/>
          <w:color w:val="0070C0"/>
        </w:rPr>
        <w:t>[DISTRICT NAME]</w:t>
      </w:r>
      <w:r w:rsidRPr="00C72D74">
        <w:rPr>
          <w:rFonts w:ascii="Garamond" w:hAnsi="Garamond"/>
          <w:color w:val="231F20"/>
        </w:rPr>
        <w:t>, that</w:t>
      </w:r>
      <w:r w:rsidRPr="00C72D74">
        <w:rPr>
          <w:rFonts w:ascii="Garamond" w:hAnsi="Garamond"/>
          <w:color w:val="231F20"/>
        </w:rPr>
        <w:t xml:space="preserve"> the clerk of the </w:t>
      </w:r>
      <w:proofErr w:type="gramStart"/>
      <w:r w:rsidRPr="00C72D74">
        <w:rPr>
          <w:rFonts w:ascii="Garamond" w:hAnsi="Garamond"/>
          <w:color w:val="231F20"/>
        </w:rPr>
        <w:t>District</w:t>
      </w:r>
      <w:proofErr w:type="gramEnd"/>
      <w:r w:rsidRPr="00C72D74">
        <w:rPr>
          <w:rFonts w:ascii="Garamond" w:hAnsi="Garamond"/>
          <w:color w:val="231F20"/>
        </w:rPr>
        <w:t xml:space="preserve"> record this document </w:t>
      </w:r>
      <w:r w:rsidRPr="00135831">
        <w:rPr>
          <w:rFonts w:ascii="Garamond" w:hAnsi="Garamond"/>
          <w:color w:val="231F20"/>
        </w:rPr>
        <w:t xml:space="preserve">with the </w:t>
      </w:r>
      <w:r w:rsidRPr="004A78E8">
        <w:rPr>
          <w:rFonts w:ascii="Garamond" w:hAnsi="Garamond"/>
          <w:color w:val="0070C0"/>
        </w:rPr>
        <w:t>[COUNTY NAME]</w:t>
      </w:r>
      <w:r w:rsidRPr="00C72D7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County Auditor.</w:t>
      </w:r>
    </w:p>
    <w:p w14:paraId="50203DAE" w14:textId="77777777" w:rsidR="000F2517" w:rsidRPr="00135831" w:rsidRDefault="007C537E">
      <w:pPr>
        <w:spacing w:before="252" w:line="228" w:lineRule="auto"/>
        <w:ind w:left="360" w:right="151" w:firstLine="360"/>
        <w:rPr>
          <w:rFonts w:ascii="Garamond" w:hAnsi="Garamond"/>
          <w:sz w:val="20"/>
        </w:rPr>
      </w:pPr>
      <w:r w:rsidRPr="00135831">
        <w:rPr>
          <w:rFonts w:ascii="Garamond" w:hAnsi="Garamond"/>
          <w:color w:val="231F20"/>
        </w:rPr>
        <w:t>PASSED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AND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ADOPTED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by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the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Board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of</w:t>
      </w:r>
      <w:r w:rsidRPr="00793864">
        <w:rPr>
          <w:rFonts w:ascii="Garamond" w:hAnsi="Garamond"/>
          <w:color w:val="231F20"/>
        </w:rPr>
        <w:t xml:space="preserve"> </w:t>
      </w:r>
      <w:r>
        <w:rPr>
          <w:rFonts w:ascii="Garamond" w:hAnsi="Garamond"/>
          <w:color w:val="231F20"/>
        </w:rPr>
        <w:t>Commissioners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of</w:t>
      </w:r>
      <w:r w:rsidRPr="00793864">
        <w:rPr>
          <w:rFonts w:ascii="Garamond" w:hAnsi="Garamond"/>
          <w:color w:val="231F20"/>
        </w:rPr>
        <w:t xml:space="preserve"> </w:t>
      </w:r>
      <w:r w:rsidRPr="0009421E">
        <w:rPr>
          <w:rFonts w:ascii="Garamond" w:hAnsi="Garamond"/>
          <w:i/>
          <w:color w:val="0070C0"/>
        </w:rPr>
        <w:t>[DISTRICT NAME]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at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a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regular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meeting</w:t>
      </w:r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>this</w:t>
      </w:r>
      <w:r w:rsidRPr="00793864">
        <w:rPr>
          <w:rFonts w:ascii="Garamond" w:hAnsi="Garamond"/>
          <w:color w:val="231F20"/>
        </w:rPr>
        <w:t xml:space="preserve"> </w:t>
      </w:r>
      <w:proofErr w:type="gramStart"/>
      <w:r w:rsidRPr="0009421E">
        <w:rPr>
          <w:rFonts w:ascii="Garamond" w:hAnsi="Garamond"/>
          <w:color w:val="0070C0"/>
        </w:rPr>
        <w:t>[DAY]</w:t>
      </w:r>
      <w:r w:rsidRPr="00135831">
        <w:rPr>
          <w:rFonts w:ascii="Garamond" w:hAnsi="Garamond"/>
          <w:color w:val="231F20"/>
          <w:spacing w:val="80"/>
          <w:u w:val="single" w:color="231F20"/>
        </w:rPr>
        <w:t xml:space="preserve"> </w:t>
      </w:r>
      <w:r w:rsidRPr="00135831">
        <w:rPr>
          <w:rFonts w:ascii="Garamond" w:hAnsi="Garamond"/>
          <w:color w:val="231F20"/>
        </w:rPr>
        <w:t>day</w:t>
      </w:r>
      <w:proofErr w:type="gramEnd"/>
      <w:r w:rsidRPr="00793864">
        <w:rPr>
          <w:rFonts w:ascii="Garamond" w:hAnsi="Garamond"/>
          <w:color w:val="231F20"/>
        </w:rPr>
        <w:t xml:space="preserve"> </w:t>
      </w:r>
      <w:r w:rsidRPr="00135831">
        <w:rPr>
          <w:rFonts w:ascii="Garamond" w:hAnsi="Garamond"/>
          <w:color w:val="231F20"/>
        </w:rPr>
        <w:t xml:space="preserve">of </w:t>
      </w:r>
      <w:r w:rsidRPr="0009421E">
        <w:rPr>
          <w:rFonts w:ascii="Garamond" w:hAnsi="Garamond"/>
          <w:color w:val="0070C0"/>
        </w:rPr>
        <w:t>[</w:t>
      </w:r>
      <w:r w:rsidRPr="0009421E">
        <w:rPr>
          <w:rFonts w:ascii="Garamond" w:hAnsi="Garamond"/>
          <w:color w:val="0070C0"/>
        </w:rPr>
        <w:t>MONTH</w:t>
      </w:r>
      <w:r w:rsidRPr="0009421E">
        <w:rPr>
          <w:rFonts w:ascii="Garamond" w:hAnsi="Garamond"/>
          <w:color w:val="0070C0"/>
        </w:rPr>
        <w:t>]</w:t>
      </w:r>
      <w:r w:rsidRPr="00793864">
        <w:rPr>
          <w:rFonts w:ascii="Garamond" w:hAnsi="Garamond"/>
          <w:color w:val="231F20"/>
        </w:rPr>
        <w:t xml:space="preserve">, </w:t>
      </w:r>
      <w:r w:rsidRPr="0009421E">
        <w:rPr>
          <w:rFonts w:ascii="Garamond" w:hAnsi="Garamond"/>
          <w:color w:val="0070C0"/>
        </w:rPr>
        <w:t>[YEAR]</w:t>
      </w:r>
      <w:r w:rsidRPr="00793864">
        <w:rPr>
          <w:rFonts w:ascii="Garamond" w:hAnsi="Garamond"/>
          <w:color w:val="231F20"/>
        </w:rPr>
        <w:t>.</w:t>
      </w:r>
    </w:p>
    <w:p w14:paraId="231D91B4" w14:textId="77777777" w:rsidR="00793864" w:rsidRPr="00135831" w:rsidRDefault="00793864">
      <w:pPr>
        <w:spacing w:before="252" w:line="230" w:lineRule="auto"/>
        <w:ind w:left="360" w:right="151" w:firstLine="360"/>
        <w:jc w:val="both"/>
        <w:rPr>
          <w:rFonts w:ascii="Garamond" w:hAnsi="Garamond"/>
          <w:sz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65"/>
        <w:gridCol w:w="389"/>
        <w:gridCol w:w="4666"/>
      </w:tblGrid>
      <w:tr w:rsidR="00793864" w14:paraId="67FD9E30" w14:textId="77777777">
        <w:trPr>
          <w:trHeight w:val="720"/>
        </w:trPr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C702A5" w14:textId="77777777" w:rsidR="000F2517" w:rsidRPr="00135831" w:rsidRDefault="007C537E" w:rsidP="006418F5">
            <w:pPr>
              <w:rPr>
                <w:rFonts w:ascii="Garamond" w:hAnsi="Garamond"/>
                <w:sz w:val="20"/>
              </w:rPr>
            </w:pPr>
            <w:r w:rsidRPr="00D37D9A">
              <w:rPr>
                <w:color w:val="0070C0"/>
              </w:rPr>
              <w:t>[</w:t>
            </w:r>
            <w:r w:rsidRPr="00D37D9A">
              <w:rPr>
                <w:color w:val="0070C0"/>
              </w:rPr>
              <w:t>Commissioner</w:t>
            </w:r>
            <w:r w:rsidRPr="00D37D9A">
              <w:rPr>
                <w:color w:val="0070C0"/>
              </w:rPr>
              <w:t xml:space="preserve"> SIGNATURE]</w:t>
            </w:r>
          </w:p>
          <w:p w14:paraId="00FEC301" w14:textId="77777777" w:rsidR="00793864" w:rsidRDefault="00793864">
            <w:r>
              <w:t>Board Chair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8BC06D" w14:textId="77777777" w:rsidR="00793864" w:rsidRDefault="00793864"/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599B13" w14:textId="77777777" w:rsidR="000F2517" w:rsidRPr="00135831" w:rsidRDefault="007C537E" w:rsidP="00684433">
            <w:pPr>
              <w:rPr>
                <w:rFonts w:ascii="Garamond" w:hAnsi="Garamond"/>
                <w:sz w:val="20"/>
              </w:rPr>
            </w:pPr>
            <w:r w:rsidRPr="00CA362C">
              <w:rPr>
                <w:color w:val="0070C0"/>
              </w:rPr>
              <w:t>[</w:t>
            </w:r>
            <w:r w:rsidRPr="00CA362C">
              <w:rPr>
                <w:color w:val="0070C0"/>
              </w:rPr>
              <w:t>Commissioner</w:t>
            </w:r>
            <w:r w:rsidRPr="00CA362C">
              <w:rPr>
                <w:color w:val="0070C0"/>
              </w:rPr>
              <w:t xml:space="preserve"> SIGNATURE]</w:t>
            </w:r>
          </w:p>
          <w:p w14:paraId="29B03568" w14:textId="6BD782F3" w:rsidR="00793864" w:rsidRDefault="00793864">
            <w:r>
              <w:t>Commissioner</w:t>
            </w:r>
          </w:p>
        </w:tc>
      </w:tr>
      <w:tr w:rsidR="00793864" w14:paraId="23C7B1A6" w14:textId="77777777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1DC287" w14:textId="77777777" w:rsidR="000F2517" w:rsidRPr="00135831" w:rsidRDefault="007C537E" w:rsidP="00314035">
            <w:pPr>
              <w:rPr>
                <w:rFonts w:ascii="Garamond" w:hAnsi="Garamond"/>
                <w:sz w:val="20"/>
              </w:rPr>
            </w:pPr>
            <w:r w:rsidRPr="00BA3CF0">
              <w:rPr>
                <w:color w:val="0070C0"/>
              </w:rPr>
              <w:t>[</w:t>
            </w:r>
            <w:r w:rsidRPr="00BA3CF0">
              <w:rPr>
                <w:color w:val="0070C0"/>
              </w:rPr>
              <w:t>Commissioner</w:t>
            </w:r>
            <w:r w:rsidRPr="00BA3CF0">
              <w:rPr>
                <w:color w:val="0070C0"/>
              </w:rPr>
              <w:t xml:space="preserve"> SIGNATURE]</w:t>
            </w:r>
          </w:p>
          <w:p w14:paraId="3160DB9D" w14:textId="01EEE2C8" w:rsidR="00793864" w:rsidRDefault="00793864">
            <w:r>
              <w:t>Commissioner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D5D4D3" w14:textId="77777777" w:rsidR="00793864" w:rsidRDefault="007938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EF34D7D" w14:textId="77777777" w:rsidR="000F2517" w:rsidRPr="00135831" w:rsidRDefault="007C537E" w:rsidP="002C70EA">
            <w:pPr>
              <w:rPr>
                <w:rFonts w:ascii="Garamond" w:hAnsi="Garamond"/>
                <w:sz w:val="20"/>
              </w:rPr>
            </w:pPr>
            <w:r w:rsidRPr="0036475C">
              <w:rPr>
                <w:color w:val="0070C0"/>
              </w:rPr>
              <w:t>[</w:t>
            </w:r>
            <w:r w:rsidRPr="0036475C">
              <w:rPr>
                <w:color w:val="0070C0"/>
              </w:rPr>
              <w:t>Comm</w:t>
            </w:r>
            <w:r w:rsidRPr="0036475C">
              <w:rPr>
                <w:color w:val="0070C0"/>
              </w:rPr>
              <w:t>issioner</w:t>
            </w:r>
            <w:r w:rsidRPr="0036475C">
              <w:rPr>
                <w:color w:val="0070C0"/>
              </w:rPr>
              <w:t xml:space="preserve"> SIGNATURE]</w:t>
            </w:r>
          </w:p>
          <w:p w14:paraId="49BAF14B" w14:textId="61B59922" w:rsidR="00793864" w:rsidRDefault="00793864">
            <w:r>
              <w:t>Commissioner</w:t>
            </w:r>
          </w:p>
        </w:tc>
      </w:tr>
      <w:tr w:rsidR="00793864" w14:paraId="2CBDCA6D" w14:textId="77777777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A13AB1" w14:textId="77777777" w:rsidR="000F2517" w:rsidRPr="00135831" w:rsidRDefault="007C537E" w:rsidP="00761E45">
            <w:pPr>
              <w:rPr>
                <w:rFonts w:ascii="Garamond" w:hAnsi="Garamond"/>
                <w:sz w:val="20"/>
              </w:rPr>
            </w:pPr>
            <w:r w:rsidRPr="00F90267">
              <w:rPr>
                <w:color w:val="0070C0"/>
              </w:rPr>
              <w:t>[ATTESTING OFFICIAL SIGNATURE]</w:t>
            </w:r>
          </w:p>
          <w:p w14:paraId="23EB7E5C" w14:textId="6896CA9F" w:rsidR="00793864" w:rsidRPr="0073257A" w:rsidRDefault="007C537E" w:rsidP="0073257A">
            <w:pPr>
              <w:rPr>
                <w:rFonts w:ascii="Garamond" w:hAnsi="Garamond"/>
                <w:sz w:val="20"/>
              </w:rPr>
            </w:pPr>
            <w:r>
              <w:t xml:space="preserve">Attest: </w:t>
            </w:r>
            <w:r w:rsidRPr="0073257A">
              <w:rPr>
                <w:color w:val="0070C0"/>
              </w:rPr>
              <w:t>[TITLE]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5B54BC" w14:textId="77777777" w:rsidR="00793864" w:rsidRDefault="007938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FC38CA" w14:textId="77777777" w:rsidR="000F2517" w:rsidRPr="00135831" w:rsidRDefault="007C537E" w:rsidP="007B641E">
            <w:pPr>
              <w:rPr>
                <w:rFonts w:ascii="Garamond" w:hAnsi="Garamond"/>
                <w:sz w:val="20"/>
              </w:rPr>
            </w:pPr>
            <w:r w:rsidRPr="007C165E">
              <w:rPr>
                <w:color w:val="0070C0"/>
              </w:rPr>
              <w:t>[</w:t>
            </w:r>
            <w:r w:rsidRPr="007C165E">
              <w:rPr>
                <w:color w:val="0070C0"/>
              </w:rPr>
              <w:t>Comm</w:t>
            </w:r>
            <w:r w:rsidRPr="007C165E">
              <w:rPr>
                <w:color w:val="0070C0"/>
              </w:rPr>
              <w:t>issioner</w:t>
            </w:r>
            <w:r w:rsidRPr="007C165E">
              <w:rPr>
                <w:color w:val="0070C0"/>
              </w:rPr>
              <w:t xml:space="preserve"> </w:t>
            </w:r>
            <w:r w:rsidRPr="007C165E">
              <w:rPr>
                <w:color w:val="0070C0"/>
              </w:rPr>
              <w:t>SIGNATURE]</w:t>
            </w:r>
          </w:p>
          <w:p w14:paraId="66F05370" w14:textId="27EA4A7D" w:rsidR="00793864" w:rsidRDefault="00793864">
            <w:r>
              <w:t>Commissioner</w:t>
            </w:r>
          </w:p>
        </w:tc>
      </w:tr>
    </w:tbl>
    <w:p w14:paraId="13A5A8BF" w14:textId="77777777" w:rsidR="000F2517" w:rsidRPr="00135831" w:rsidRDefault="000F2517">
      <w:pPr>
        <w:pStyle w:val="BodyText"/>
        <w:rPr>
          <w:rFonts w:ascii="Garamond" w:hAnsi="Garamond"/>
          <w:sz w:val="20"/>
        </w:rPr>
      </w:pPr>
    </w:p>
    <w:sectPr w:rsidR="000F2517" w:rsidRPr="00135831">
      <w:type w:val="continuous"/>
      <w:pgSz w:w="12240" w:h="15840"/>
      <w:pgMar w:top="160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17"/>
    <w:rsid w:val="00000B8B"/>
    <w:rsid w:val="0002545D"/>
    <w:rsid w:val="0007689D"/>
    <w:rsid w:val="0009421E"/>
    <w:rsid w:val="000F2517"/>
    <w:rsid w:val="00135831"/>
    <w:rsid w:val="002605FA"/>
    <w:rsid w:val="002C5FEB"/>
    <w:rsid w:val="0036475C"/>
    <w:rsid w:val="00455EED"/>
    <w:rsid w:val="004A78E8"/>
    <w:rsid w:val="00503A7B"/>
    <w:rsid w:val="0053212B"/>
    <w:rsid w:val="006534F9"/>
    <w:rsid w:val="00665952"/>
    <w:rsid w:val="0073257A"/>
    <w:rsid w:val="00793864"/>
    <w:rsid w:val="007C165E"/>
    <w:rsid w:val="007C537E"/>
    <w:rsid w:val="007E6AAA"/>
    <w:rsid w:val="00A3797D"/>
    <w:rsid w:val="00BA3CF0"/>
    <w:rsid w:val="00C72D74"/>
    <w:rsid w:val="00CA362C"/>
    <w:rsid w:val="00CF52EC"/>
    <w:rsid w:val="00D37D9A"/>
    <w:rsid w:val="00EF07E6"/>
    <w:rsid w:val="00F814AA"/>
    <w:rsid w:val="00F9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B55A9"/>
  <w15:docId w15:val="{7F7B2F5A-B370-46FD-BA8F-94ADDEB77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58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58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58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583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583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583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583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583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583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BookTitle">
    <w:name w:val="Book Title"/>
    <w:basedOn w:val="DefaultParagraphFont"/>
    <w:uiPriority w:val="33"/>
    <w:qFormat/>
    <w:rsid w:val="0013583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5831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3583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358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58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583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583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583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583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583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583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58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135831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83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831"/>
    <w:rPr>
      <w:rFonts w:ascii="Gill Sans MT" w:eastAsia="Gill Sans MT" w:hAnsi="Gill Sans MT" w:cs="Gill Sans MT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135831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135831"/>
    <w:rPr>
      <w:rFonts w:ascii="Gill Sans MT" w:eastAsia="Gill Sans MT" w:hAnsi="Gill Sans MT" w:cs="Gill Sans MT"/>
    </w:rPr>
  </w:style>
  <w:style w:type="paragraph" w:styleId="Quote">
    <w:name w:val="Quote"/>
    <w:basedOn w:val="Normal"/>
    <w:next w:val="Normal"/>
    <w:link w:val="QuoteChar"/>
    <w:uiPriority w:val="29"/>
    <w:qFormat/>
    <w:rsid w:val="0013583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5831"/>
    <w:rPr>
      <w:rFonts w:ascii="Gill Sans MT" w:eastAsia="Gill Sans MT" w:hAnsi="Gill Sans MT" w:cs="Gill Sans MT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3583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83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3583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3583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3583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3583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5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5831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455EED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kern w:val="2"/>
      <w:sz w:val="24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455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1472</Characters>
  <Application>Microsoft Office Word</Application>
  <DocSecurity>0</DocSecurity>
  <Lines>47</Lines>
  <Paragraphs>33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Bisquera</dc:creator>
  <cp:lastModifiedBy>Joanne Bisquera</cp:lastModifiedBy>
  <cp:revision>2</cp:revision>
  <dcterms:created xsi:type="dcterms:W3CDTF">2026-10-12T22:53:00Z</dcterms:created>
  <dcterms:modified xsi:type="dcterms:W3CDTF">2026-10-12T22:53:00Z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2026-10-12T00:00:00Z</vt:filetime>
  </property>
</Properties>
</file>